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ÖZEL BOLU NİSAN ORTAOKULU ile </w:t>
      </w:r>
      <w:r w:rsidR="006F2D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BOLU MERKEZ </w:t>
      </w:r>
      <w:r w:rsidR="00B02BA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ALIÇÖREN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ORTAOKULU ARASINDAKİ HAMİ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PROJESİ </w:t>
      </w:r>
      <w:r w:rsidR="004811D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KAPSAMINDA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EĞİTİMDE İŞ BİRLİĞİ PROTOKOLÜ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Amaç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Protokolün amacı Hami Projesi kapsamında </w:t>
      </w:r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Özel Bolu Nisan </w:t>
      </w:r>
      <w:proofErr w:type="gramStart"/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>Ortaokulu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Bolu Merkez </w:t>
      </w:r>
      <w:proofErr w:type="spellStart"/>
      <w:r w:rsidR="00B02BAE">
        <w:rPr>
          <w:rFonts w:ascii="Times New Roman" w:hAnsi="Times New Roman" w:cs="Times New Roman"/>
          <w:color w:val="000000"/>
          <w:sz w:val="24"/>
          <w:szCs w:val="24"/>
        </w:rPr>
        <w:t>Alıçören</w:t>
      </w:r>
      <w:proofErr w:type="spellEnd"/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 Ortaokulu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işbirliğinde </w:t>
      </w:r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>Sosyal Etkinlik Çalışmaları/ Akademik Çalışmalar/ Araştırma-Geliştirme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alanında düzenlenecek eğitim faaliyetleri ile ilgili esas ve yükümlülükleri belirlemektir.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Kapsam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protokol Hami Projesi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için  </w:t>
      </w:r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>Sosyal</w:t>
      </w:r>
      <w:proofErr w:type="gramEnd"/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Etkinlik Çalışmaları/ Akademik Çalışmalar/ Araştırma-Geliştirme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alanında yürütülecek faaliyetlere ilişkin esas ve yükümlülükleri kapsar.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Dayanak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3 - </w:t>
      </w:r>
      <w:r>
        <w:rPr>
          <w:rFonts w:ascii="Times New Roman" w:hAnsi="Times New Roman" w:cs="Times New Roman"/>
          <w:color w:val="000000"/>
          <w:sz w:val="24"/>
          <w:szCs w:val="24"/>
        </w:rPr>
        <w:t>Bu protokolün dayanağı;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1739 Sayılı Millî Eğitim Temel Kanunu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222 Sayılı İlköğretim ve Eğitim Kanunu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5580 Sayılı Özel Öğretim Kurumları Kanunu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573 Sayılı Özel Eğitim Hakkında Kanun Hükmünde Kararname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Millî Eğitim Bakanlığı Özel Öğretim Kurumları Yönetmeliği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Millî Eğitim Bakanlığı Eğitim Kurumları Sosyal Etkinlikler Yönetmeliği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Millî Eğitim Bakanlığı Hayat Boyu Öğrenme Kurumları Yönetmeliği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Özel Eğitim Hizmetleri Yönetmeliği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2023 MEB Vizyon Belgesi</w:t>
      </w:r>
    </w:p>
    <w:p w:rsidR="00D1768D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Öğretmen Strateji Belgesi 2017-2023</w:t>
      </w:r>
    </w:p>
    <w:p w:rsidR="003C3853" w:rsidRDefault="00D1768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Hami Projesi</w:t>
      </w:r>
      <w:r w:rsidR="003C3853">
        <w:rPr>
          <w:rFonts w:ascii="Times New Roman" w:hAnsi="Times New Roman" w:cs="Times New Roman"/>
          <w:color w:val="000000"/>
          <w:sz w:val="24"/>
          <w:szCs w:val="24"/>
        </w:rPr>
        <w:t>’dir.</w:t>
      </w:r>
    </w:p>
    <w:p w:rsidR="00D1768D" w:rsidRDefault="00D1768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Tanımlar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4 - </w:t>
      </w:r>
      <w:r>
        <w:rPr>
          <w:rFonts w:ascii="Times New Roman" w:hAnsi="Times New Roman" w:cs="Times New Roman"/>
          <w:color w:val="000000"/>
          <w:sz w:val="24"/>
          <w:szCs w:val="24"/>
        </w:rPr>
        <w:t>Bu protokolde adı geçen;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MEB</w:t>
      </w:r>
      <w:proofErr w:type="gramStart"/>
      <w:r w:rsidR="00F6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Millî Eğitim Bakanlığını,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ÖÖKGM </w:t>
      </w:r>
      <w:proofErr w:type="gramStart"/>
      <w:r w:rsidR="00F6483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Özel Öğretim Kurumları Genel Müdürlüğünü,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 </w:t>
      </w:r>
      <w:proofErr w:type="gramStart"/>
      <w:r w:rsidR="00F6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İl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illî </w:t>
      </w:r>
      <w:r w:rsidR="00F6483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ğitim </w:t>
      </w:r>
      <w:r w:rsidR="00F6483D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üdürlüğünü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 Ekibi</w:t>
      </w:r>
      <w:proofErr w:type="gramStart"/>
      <w:r w:rsidR="00F6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 kapsamında görevlendirilmiş personelini,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İl Koordinatörü </w:t>
      </w:r>
      <w:proofErr w:type="gramStart"/>
      <w:r w:rsidR="00F6483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İlde projenin yürütülmesini sağlayan personeli,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</w:t>
      </w:r>
      <w:proofErr w:type="gramStart"/>
      <w:r w:rsidR="00F6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Hami Projesini,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</w:t>
      </w:r>
      <w:proofErr w:type="gramStart"/>
      <w:r w:rsidR="00F6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Hami Projesi Kapsamında Eğitimde İşbirliği Protokolünü,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eder.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Taraflar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5 - </w:t>
      </w:r>
      <w:r>
        <w:rPr>
          <w:rFonts w:ascii="Times New Roman" w:hAnsi="Times New Roman" w:cs="Times New Roman"/>
          <w:color w:val="000000"/>
          <w:sz w:val="24"/>
          <w:szCs w:val="24"/>
        </w:rPr>
        <w:t>Bu protokolün tarafları;</w:t>
      </w:r>
    </w:p>
    <w:p w:rsidR="009C7F32" w:rsidRDefault="009C7F32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Adı : </w:t>
      </w:r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>Özel</w:t>
      </w:r>
      <w:proofErr w:type="gramEnd"/>
      <w:r w:rsidRPr="003C3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Bolu Nisan Ortaokulu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C3853" w:rsidRPr="006F2DC4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: </w:t>
      </w:r>
      <w:proofErr w:type="spellStart"/>
      <w:r w:rsidR="006F2DC4" w:rsidRPr="006F2DC4">
        <w:rPr>
          <w:rFonts w:ascii="Times New Roman" w:hAnsi="Times New Roman" w:cs="Times New Roman"/>
          <w:sz w:val="24"/>
          <w:szCs w:val="24"/>
        </w:rPr>
        <w:t>Beşkavaklar</w:t>
      </w:r>
      <w:proofErr w:type="spellEnd"/>
      <w:proofErr w:type="gramEnd"/>
      <w:r w:rsidR="006F2DC4" w:rsidRPr="006F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DC4" w:rsidRPr="006F2DC4">
        <w:rPr>
          <w:rFonts w:ascii="Times New Roman" w:hAnsi="Times New Roman" w:cs="Times New Roman"/>
          <w:sz w:val="24"/>
          <w:szCs w:val="24"/>
        </w:rPr>
        <w:t>mah.</w:t>
      </w:r>
      <w:proofErr w:type="spellEnd"/>
      <w:r w:rsidR="006F2DC4" w:rsidRPr="006F2DC4">
        <w:rPr>
          <w:rFonts w:ascii="Times New Roman" w:hAnsi="Times New Roman" w:cs="Times New Roman"/>
          <w:sz w:val="24"/>
          <w:szCs w:val="24"/>
        </w:rPr>
        <w:t xml:space="preserve"> Şehit kemal Işıldak Sokak NO:6 BOLU</w:t>
      </w:r>
    </w:p>
    <w:p w:rsidR="003C3853" w:rsidRPr="006F2DC4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: </w:t>
      </w:r>
      <w:r w:rsidR="006F2DC4" w:rsidRPr="006F2DC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6F2DC4" w:rsidRPr="006F2DC4">
        <w:rPr>
          <w:rFonts w:ascii="Times New Roman" w:hAnsi="Times New Roman" w:cs="Times New Roman"/>
          <w:sz w:val="24"/>
          <w:szCs w:val="24"/>
        </w:rPr>
        <w:t xml:space="preserve"> 374 270 33 39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Faks : </w:t>
      </w:r>
      <w:r w:rsidR="006F2DC4">
        <w:rPr>
          <w:rFonts w:ascii="Times New Roman" w:hAnsi="Times New Roman" w:cs="Times New Roman"/>
          <w:color w:val="0563C2"/>
          <w:sz w:val="24"/>
          <w:szCs w:val="24"/>
        </w:rPr>
        <w:t>-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E-posta : </w:t>
      </w:r>
      <w:hyperlink r:id="rId4" w:history="1">
        <w:r w:rsidR="009C7F32" w:rsidRPr="00012DB5">
          <w:rPr>
            <w:rStyle w:val="Kpr"/>
            <w:rFonts w:ascii="Times New Roman" w:hAnsi="Times New Roman" w:cs="Times New Roman"/>
            <w:sz w:val="24"/>
            <w:szCs w:val="24"/>
          </w:rPr>
          <w:t>99957587@meb.k12.tr</w:t>
        </w:r>
      </w:hyperlink>
    </w:p>
    <w:p w:rsidR="009C7F32" w:rsidRDefault="009C7F32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Adı :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>Bolu</w:t>
      </w:r>
      <w:proofErr w:type="gramEnd"/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7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erkez </w:t>
      </w:r>
      <w:proofErr w:type="spellStart"/>
      <w:r w:rsidR="00B02BAE">
        <w:rPr>
          <w:rFonts w:ascii="Times New Roman" w:hAnsi="Times New Roman" w:cs="Times New Roman"/>
          <w:color w:val="000000"/>
          <w:sz w:val="24"/>
          <w:szCs w:val="24"/>
        </w:rPr>
        <w:t>Alıçören</w:t>
      </w:r>
      <w:proofErr w:type="spellEnd"/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 Ortaokulu</w:t>
      </w:r>
    </w:p>
    <w:p w:rsidR="00B02BAE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: </w:t>
      </w:r>
      <w:proofErr w:type="spellStart"/>
      <w:r w:rsidR="00D9072F">
        <w:rPr>
          <w:rFonts w:ascii="Times New Roman" w:hAnsi="Times New Roman" w:cs="Times New Roman"/>
          <w:color w:val="000000"/>
          <w:sz w:val="24"/>
          <w:szCs w:val="24"/>
        </w:rPr>
        <w:t>Alıçören</w:t>
      </w:r>
      <w:proofErr w:type="spellEnd"/>
      <w:proofErr w:type="gramEnd"/>
      <w:r w:rsidR="00D9072F">
        <w:rPr>
          <w:rFonts w:ascii="Times New Roman" w:hAnsi="Times New Roman" w:cs="Times New Roman"/>
          <w:color w:val="000000"/>
          <w:sz w:val="24"/>
          <w:szCs w:val="24"/>
        </w:rPr>
        <w:t xml:space="preserve"> Köyü , </w:t>
      </w:r>
      <w:proofErr w:type="spellStart"/>
      <w:r w:rsidR="00B02BAE" w:rsidRPr="00B02BAE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Çaydurt</w:t>
      </w:r>
      <w:proofErr w:type="spellEnd"/>
      <w:r w:rsidR="00B02BAE" w:rsidRPr="00B02BAE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Mevkii No 50 14030 Merkez / BOLU</w:t>
      </w:r>
    </w:p>
    <w:p w:rsidR="00B02BAE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: </w:t>
      </w:r>
      <w:r w:rsidR="00B02BAE">
        <w:rPr>
          <w:rFonts w:ascii="Arial" w:hAnsi="Arial" w:cs="Arial"/>
          <w:color w:val="191919"/>
          <w:sz w:val="20"/>
          <w:szCs w:val="20"/>
          <w:shd w:val="clear" w:color="auto" w:fill="FCFCFC"/>
        </w:rPr>
        <w:t>0374</w:t>
      </w:r>
      <w:proofErr w:type="gramEnd"/>
      <w:r w:rsidR="00B02BAE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226 48 70</w:t>
      </w:r>
    </w:p>
    <w:p w:rsidR="00B02BAE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Faks </w:t>
      </w:r>
      <w:r w:rsidR="00D907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02BAE">
        <w:rPr>
          <w:rFonts w:ascii="Arial" w:hAnsi="Arial" w:cs="Arial"/>
          <w:color w:val="191919"/>
          <w:sz w:val="20"/>
          <w:szCs w:val="20"/>
          <w:shd w:val="clear" w:color="auto" w:fill="FCFCFC"/>
        </w:rPr>
        <w:t>0374</w:t>
      </w:r>
      <w:proofErr w:type="gramEnd"/>
      <w:r w:rsidR="00B02BAE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226 49 90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posta : </w:t>
      </w:r>
      <w:r w:rsidR="00D9072F">
        <w:rPr>
          <w:rFonts w:ascii="Times New Roman" w:hAnsi="Times New Roman" w:cs="Times New Roman"/>
          <w:color w:val="000000"/>
          <w:sz w:val="24"/>
          <w:szCs w:val="24"/>
        </w:rPr>
        <w:t>975200</w:t>
      </w:r>
      <w:proofErr w:type="gramEnd"/>
      <w:r w:rsidR="00D9072F">
        <w:rPr>
          <w:rFonts w:ascii="Times New Roman" w:hAnsi="Times New Roman" w:cs="Times New Roman"/>
          <w:color w:val="000000"/>
          <w:sz w:val="24"/>
          <w:szCs w:val="24"/>
        </w:rPr>
        <w:t>@meb.k12.tr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Yükümlülükler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6 - </w:t>
      </w:r>
      <w:r>
        <w:rPr>
          <w:rFonts w:ascii="Times New Roman" w:hAnsi="Times New Roman" w:cs="Times New Roman"/>
          <w:color w:val="000000"/>
          <w:sz w:val="24"/>
          <w:szCs w:val="24"/>
        </w:rPr>
        <w:t>Bu protokolün kapsamındaki iş ve işlemlerin yürütü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lmesinde </w:t>
      </w:r>
      <w:r w:rsidR="00D1768D" w:rsidRPr="00D1768D">
        <w:rPr>
          <w:rFonts w:ascii="Times New Roman" w:hAnsi="Times New Roman" w:cs="Times New Roman"/>
          <w:color w:val="000000"/>
          <w:sz w:val="24"/>
          <w:szCs w:val="24"/>
        </w:rPr>
        <w:t xml:space="preserve">Özel Bolu Nisan </w:t>
      </w:r>
      <w:proofErr w:type="gramStart"/>
      <w:r w:rsidR="00D1768D" w:rsidRPr="00D1768D">
        <w:rPr>
          <w:rFonts w:ascii="Times New Roman" w:hAnsi="Times New Roman" w:cs="Times New Roman"/>
          <w:color w:val="000000"/>
          <w:sz w:val="24"/>
          <w:szCs w:val="24"/>
        </w:rPr>
        <w:t>Ortaokulu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 Müdürü</w:t>
      </w:r>
      <w:proofErr w:type="gramEnd"/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>Serkan ULUTAŞ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Bolu Merkez </w:t>
      </w:r>
      <w:proofErr w:type="spellStart"/>
      <w:r w:rsidR="00B02BAE">
        <w:rPr>
          <w:rFonts w:ascii="Times New Roman" w:hAnsi="Times New Roman" w:cs="Times New Roman"/>
          <w:color w:val="000000"/>
          <w:sz w:val="24"/>
          <w:szCs w:val="24"/>
        </w:rPr>
        <w:t>Alıçören</w:t>
      </w:r>
      <w:proofErr w:type="spellEnd"/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Ortaokulu Müdürü 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BAE">
        <w:rPr>
          <w:rFonts w:ascii="Times New Roman" w:hAnsi="Times New Roman" w:cs="Times New Roman"/>
          <w:color w:val="000000"/>
          <w:sz w:val="24"/>
          <w:szCs w:val="24"/>
        </w:rPr>
        <w:t xml:space="preserve">Cemil AYDIN </w:t>
      </w:r>
      <w:r>
        <w:rPr>
          <w:rFonts w:ascii="Times New Roman" w:hAnsi="Times New Roman" w:cs="Times New Roman"/>
          <w:color w:val="000000"/>
          <w:sz w:val="24"/>
          <w:szCs w:val="24"/>
        </w:rPr>
        <w:t>yükümlüdür.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6.1. </w:t>
      </w:r>
      <w:r w:rsidR="00D1768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Özel Bolu Nisan </w:t>
      </w:r>
      <w:proofErr w:type="gramStart"/>
      <w:r w:rsidR="00D1768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Ortaokulu’nun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Yükümlükleri</w:t>
      </w:r>
      <w:proofErr w:type="gramEnd"/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Proje kapsamında yapılacak her türlü iş ve işlemlerin ilgili mevzuata göre yürütü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lmesini </w:t>
      </w:r>
      <w:r>
        <w:rPr>
          <w:rFonts w:ascii="Times New Roman" w:hAnsi="Times New Roman" w:cs="Times New Roman"/>
          <w:color w:val="000000"/>
          <w:sz w:val="24"/>
          <w:szCs w:val="24"/>
        </w:rPr>
        <w:t>sağlamak.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Proje başlangıcında il koordinatörünü bilgilendirmek ve proje sonunda il koordinatörü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z w:val="24"/>
          <w:szCs w:val="24"/>
        </w:rPr>
        <w:t>rapor göndermek.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Proje kapsamında hazırlanan eğitim ve tanıtım mate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ryallerinin muhafaza edilmesini </w:t>
      </w:r>
      <w:r>
        <w:rPr>
          <w:rFonts w:ascii="Times New Roman" w:hAnsi="Times New Roman" w:cs="Times New Roman"/>
          <w:color w:val="000000"/>
          <w:sz w:val="24"/>
          <w:szCs w:val="24"/>
        </w:rPr>
        <w:t>sağlamak.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6.2. </w:t>
      </w:r>
      <w:proofErr w:type="spellStart"/>
      <w:r w:rsidR="00D1768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Çaydurt</w:t>
      </w:r>
      <w:proofErr w:type="spellEnd"/>
      <w:r w:rsidR="00D1768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Ortaokulu’nun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Yükümlülükleri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Proje kapsamında yapılacak her türlü iş ve işlemlerin ilgili mevzuata göre yürütülmesini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sağlamak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Raporlama faaliyetlerinde ilgili birimler ile koordineli çalışmak.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Ort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ak Yükümlülükler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 tarafları projenin etkin yürütülmesi ve projenin koordine edilmesi amacıyla proje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ekibi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oluşturur; proje ekibi, taraflarca belirlenen uygulama planı doğ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rultusunda projenin </w:t>
      </w:r>
      <w:r>
        <w:rPr>
          <w:rFonts w:ascii="Times New Roman" w:hAnsi="Times New Roman" w:cs="Times New Roman"/>
          <w:color w:val="000000"/>
          <w:sz w:val="24"/>
          <w:szCs w:val="24"/>
        </w:rPr>
        <w:t>tamamlanması için gerekli çalışmaları yapar.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Uygulama esaslarında yer almayan hususlar, öncelikle ilgili mevzuata gö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re, mevzuatta </w:t>
      </w:r>
      <w:r>
        <w:rPr>
          <w:rFonts w:ascii="Times New Roman" w:hAnsi="Times New Roman" w:cs="Times New Roman"/>
          <w:color w:val="000000"/>
          <w:sz w:val="24"/>
          <w:szCs w:val="24"/>
        </w:rPr>
        <w:t>bulunmaması durumunda ise taraflar arasında iyi niyet, karşılıklı anlayış ve uzlaş</w:t>
      </w:r>
      <w:r w:rsidR="00627C88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 w:cs="Times New Roman"/>
          <w:color w:val="000000"/>
          <w:sz w:val="24"/>
          <w:szCs w:val="24"/>
        </w:rPr>
        <w:t>kuralları çerçevesinde düzenlenir.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>ÖÖKGM ve il MEM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dışında kişisel verilerin toplanması ve paylaşımı yapılamaz.</w:t>
      </w:r>
      <w:r w:rsidR="00F6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Paydaşlar kişisel verilerin gizliliği esaslarına aykırı olacak bilgileri paylaşamazlar.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000000"/>
          <w:sz w:val="24"/>
          <w:szCs w:val="24"/>
        </w:rPr>
        <w:t>Proje kapsamındaki tüm faaliyetlere katılım gönüllük esasına göre yapılır.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Proje kapsamındaki faaliyetlerden öğretmen, öğrenci ve katılımcılardan hiçbir ad altında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ücret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talep edilemez, tüm faaliyetlere katılım ücretsizdir.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Yürürlük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7 -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</w:t>
      </w:r>
      <w:proofErr w:type="gramStart"/>
      <w:r w:rsidR="005D2EA6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5D2EA6">
        <w:rPr>
          <w:rFonts w:ascii="Times New Roman" w:hAnsi="Times New Roman" w:cs="Times New Roman"/>
          <w:color w:val="000000"/>
          <w:sz w:val="24"/>
          <w:szCs w:val="24"/>
        </w:rPr>
        <w:t>/…..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2019 tarihinde 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iki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 sayfa, iki (2) suret ve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 sekiz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 madde olarak taraflarca imzalanarak yürürlüğe girmiştir.</w:t>
      </w:r>
    </w:p>
    <w:p w:rsidR="00627C88" w:rsidRDefault="00627C8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Yürütme</w:t>
      </w:r>
    </w:p>
    <w:p w:rsidR="003C3853" w:rsidRDefault="003C3853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8 - </w:t>
      </w:r>
      <w:r>
        <w:rPr>
          <w:rFonts w:ascii="Times New Roman" w:hAnsi="Times New Roman" w:cs="Times New Roman"/>
          <w:color w:val="000000"/>
          <w:sz w:val="24"/>
          <w:szCs w:val="24"/>
        </w:rPr>
        <w:t>Bu protokol imzalandığı tarihten itibaren bir (1) yıl süre ile geçerlidir.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Protokolün bitiş tarihinden bir ay öncesine kadar taraflardan herhangi bir talep gelmediği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takdirde protokol </w:t>
      </w:r>
      <w:r>
        <w:rPr>
          <w:rFonts w:ascii="Times New Roman" w:hAnsi="Times New Roman" w:cs="Times New Roman"/>
          <w:color w:val="000000"/>
          <w:sz w:val="24"/>
          <w:szCs w:val="24"/>
        </w:rPr>
        <w:t>süresi bitmiş sayılır. Protokol tarihi sonunda taraflar gerekli gördüğü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takdirde her defasında protokolü 1 yıl süre ile uzatabilirler. İl millî eğitim müdürlüğünün</w:t>
      </w:r>
      <w:r w:rsidR="00D17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yapılan bu protokolü tek taraflı fesih hakkı saklıdır.</w:t>
      </w:r>
    </w:p>
    <w:p w:rsidR="00D1768D" w:rsidRDefault="00D1768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68D" w:rsidRDefault="00D1768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83D" w:rsidRDefault="00F6483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83D" w:rsidRDefault="00F6483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83D" w:rsidRDefault="00F6483D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53" w:rsidRPr="00E45215" w:rsidRDefault="004811D8" w:rsidP="003C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Nazım BAŞ                                                                         </w:t>
      </w:r>
      <w:r w:rsidR="00E42257">
        <w:rPr>
          <w:rFonts w:ascii="Times New Roman" w:hAnsi="Times New Roman" w:cs="Times New Roman"/>
          <w:b/>
          <w:color w:val="000000"/>
          <w:sz w:val="24"/>
          <w:szCs w:val="24"/>
        </w:rPr>
        <w:t>Cemil AYDIN</w:t>
      </w:r>
    </w:p>
    <w:p w:rsidR="0080066D" w:rsidRDefault="004811D8" w:rsidP="003C3853">
      <w:pPr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Özel Bolu Nisan Ortaokulu </w:t>
      </w:r>
      <w:r w:rsidR="003C385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Müdürü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</w:t>
      </w:r>
      <w:r w:rsidR="00E4225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Alıçören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Ortaokulu</w:t>
      </w:r>
      <w:r w:rsidR="003C385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Müdürü</w:t>
      </w:r>
    </w:p>
    <w:p w:rsidR="001B7C30" w:rsidRDefault="001B7C30" w:rsidP="003C3853">
      <w:pPr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7C30" w:rsidRDefault="001B7C30" w:rsidP="003C3853">
      <w:pPr>
        <w:jc w:val="both"/>
      </w:pPr>
      <w:r>
        <w:t>EK:</w:t>
      </w:r>
      <w:r w:rsidR="00F6483D">
        <w:t xml:space="preserve"> </w:t>
      </w:r>
      <w:r>
        <w:t>Proje Metni (4 sayfa)</w:t>
      </w:r>
    </w:p>
    <w:sectPr w:rsidR="001B7C30" w:rsidSect="009C7F3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9"/>
    <w:rsid w:val="001647E9"/>
    <w:rsid w:val="001B7C30"/>
    <w:rsid w:val="003C3853"/>
    <w:rsid w:val="004811D8"/>
    <w:rsid w:val="00563B75"/>
    <w:rsid w:val="005D2EA6"/>
    <w:rsid w:val="00627C88"/>
    <w:rsid w:val="006F2DC4"/>
    <w:rsid w:val="0080066D"/>
    <w:rsid w:val="009C7F32"/>
    <w:rsid w:val="00AC1BEA"/>
    <w:rsid w:val="00B02BAE"/>
    <w:rsid w:val="00C47808"/>
    <w:rsid w:val="00D1768D"/>
    <w:rsid w:val="00D47C36"/>
    <w:rsid w:val="00D9072F"/>
    <w:rsid w:val="00E42257"/>
    <w:rsid w:val="00E45215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05AD-87BC-4A75-B8C6-EE4D667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9957587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SENER</dc:creator>
  <cp:keywords/>
  <dc:description/>
  <cp:lastModifiedBy>aidata</cp:lastModifiedBy>
  <cp:revision>16</cp:revision>
  <dcterms:created xsi:type="dcterms:W3CDTF">2019-02-27T08:58:00Z</dcterms:created>
  <dcterms:modified xsi:type="dcterms:W3CDTF">2019-03-06T08:52:00Z</dcterms:modified>
</cp:coreProperties>
</file>